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B9BF0" w14:textId="77777777" w:rsidR="00F72114" w:rsidRDefault="00F72114" w:rsidP="00EE5FFC">
      <w:pPr>
        <w:pStyle w:val="Textoindependiente"/>
        <w:spacing w:before="69"/>
        <w:ind w:right="78"/>
        <w:jc w:val="center"/>
        <w:rPr>
          <w:spacing w:val="-3"/>
        </w:rPr>
      </w:pPr>
      <w:r w:rsidRPr="00360D2C">
        <w:t>INFORME</w:t>
      </w:r>
      <w:r w:rsidRPr="00360D2C">
        <w:rPr>
          <w:spacing w:val="-1"/>
        </w:rPr>
        <w:t xml:space="preserve"> </w:t>
      </w:r>
      <w:r w:rsidRPr="00360D2C">
        <w:t>DE</w:t>
      </w:r>
      <w:r w:rsidRPr="00360D2C">
        <w:rPr>
          <w:spacing w:val="-1"/>
        </w:rPr>
        <w:t xml:space="preserve"> </w:t>
      </w:r>
      <w:r w:rsidRPr="00360D2C">
        <w:t>GESTION –</w:t>
      </w:r>
      <w:r w:rsidRPr="00360D2C">
        <w:rPr>
          <w:spacing w:val="-1"/>
        </w:rPr>
        <w:t xml:space="preserve"> </w:t>
      </w:r>
      <w:r w:rsidRPr="00360D2C">
        <w:t>CUOTA</w:t>
      </w:r>
      <w:r w:rsidRPr="00360D2C">
        <w:rPr>
          <w:spacing w:val="-3"/>
        </w:rPr>
        <w:t xml:space="preserve"> </w:t>
      </w:r>
      <w:r>
        <w:rPr>
          <w:spacing w:val="-3"/>
        </w:rPr>
        <w:t>1</w:t>
      </w:r>
    </w:p>
    <w:p w14:paraId="215A41E5" w14:textId="77777777" w:rsidR="00F72114" w:rsidRDefault="00F72114" w:rsidP="00EE5FFC">
      <w:pPr>
        <w:pStyle w:val="Textoindependiente"/>
        <w:spacing w:before="69"/>
        <w:ind w:right="78"/>
        <w:jc w:val="center"/>
        <w:rPr>
          <w:spacing w:val="-59"/>
        </w:rPr>
      </w:pPr>
      <w:r w:rsidRPr="00360D2C">
        <w:t>Contrato de Prest</w:t>
      </w:r>
      <w:r w:rsidRPr="00A16111">
        <w:t>a</w:t>
      </w:r>
      <w:r w:rsidRPr="00360D2C">
        <w:t>ción de Servicios</w:t>
      </w:r>
    </w:p>
    <w:p w14:paraId="1E9EC3D6" w14:textId="1BF3FCBE" w:rsidR="00F72114" w:rsidRPr="00360D2C" w:rsidRDefault="00F72114" w:rsidP="00EE5FFC">
      <w:pPr>
        <w:pStyle w:val="Textoindependiente"/>
        <w:spacing w:before="69"/>
        <w:ind w:right="78"/>
        <w:jc w:val="center"/>
      </w:pPr>
      <w:r w:rsidRPr="00360D2C">
        <w:t>No.</w:t>
      </w:r>
      <w:r>
        <w:t xml:space="preserve"> </w:t>
      </w:r>
      <w:r w:rsidRPr="00F72114">
        <w:rPr>
          <w:lang w:val="es-CO"/>
        </w:rPr>
        <w:t>4162.010.26.1.0939-2025</w:t>
      </w:r>
    </w:p>
    <w:p w14:paraId="4BCBB3D2" w14:textId="77777777" w:rsidR="00F72114" w:rsidRPr="00360D2C" w:rsidRDefault="00F72114" w:rsidP="00EE5FFC">
      <w:pPr>
        <w:pStyle w:val="Textoindependiente"/>
        <w:spacing w:line="233" w:lineRule="exact"/>
        <w:ind w:right="78"/>
        <w:jc w:val="center"/>
      </w:pPr>
      <w:r w:rsidRPr="00360D2C">
        <w:t>FECHA:</w:t>
      </w:r>
      <w:r w:rsidRPr="00360D2C">
        <w:rPr>
          <w:spacing w:val="-1"/>
        </w:rPr>
        <w:t xml:space="preserve"> </w:t>
      </w:r>
      <w:r>
        <w:rPr>
          <w:spacing w:val="-1"/>
        </w:rPr>
        <w:t>26/02/2025</w:t>
      </w:r>
    </w:p>
    <w:p w14:paraId="5441B890" w14:textId="77777777" w:rsidR="00F72114" w:rsidRPr="00360D2C" w:rsidRDefault="00F72114">
      <w:pPr>
        <w:pStyle w:val="Textoindependiente"/>
        <w:rPr>
          <w:sz w:val="20"/>
        </w:rPr>
      </w:pPr>
    </w:p>
    <w:p w14:paraId="785261A6" w14:textId="77777777" w:rsidR="00F72114" w:rsidRPr="00360D2C" w:rsidRDefault="00F72114" w:rsidP="00710F07">
      <w:pPr>
        <w:pStyle w:val="Textoindependiente"/>
        <w:spacing w:before="212" w:line="264" w:lineRule="auto"/>
        <w:ind w:left="110" w:right="2771"/>
      </w:pPr>
      <w:r w:rsidRPr="00360D2C">
        <w:t xml:space="preserve">CONTRATISTA: </w:t>
      </w:r>
      <w:r>
        <w:rPr>
          <w:noProof/>
        </w:rPr>
        <w:t>DIEGO ARMANDO IZQUIERDO MOSQUERA</w:t>
      </w:r>
      <w:r w:rsidRPr="00360D2C">
        <w:br/>
      </w:r>
      <w:r w:rsidRPr="00360D2C">
        <w:rPr>
          <w:spacing w:val="-59"/>
        </w:rPr>
        <w:t xml:space="preserve"> </w:t>
      </w:r>
      <w:r w:rsidRPr="00360D2C">
        <w:t>DEPENDENCIA: SUBSECRETARIA DE FOMENTO</w:t>
      </w:r>
      <w:r w:rsidRPr="00360D2C">
        <w:br/>
        <w:t>SUPERVISOR:</w:t>
      </w:r>
      <w:r w:rsidRPr="00360D2C">
        <w:rPr>
          <w:spacing w:val="1"/>
        </w:rPr>
        <w:t xml:space="preserve"> </w:t>
      </w:r>
      <w:r>
        <w:rPr>
          <w:spacing w:val="1"/>
        </w:rPr>
        <w:t>TOMAS GUTIERREZ MAÑOSCA</w:t>
      </w:r>
    </w:p>
    <w:p w14:paraId="0B7913D8" w14:textId="77777777" w:rsidR="00F72114" w:rsidRPr="00360D2C" w:rsidRDefault="00F72114" w:rsidP="009531F8">
      <w:pPr>
        <w:pStyle w:val="Textoindependiente"/>
        <w:spacing w:before="212" w:line="264" w:lineRule="auto"/>
        <w:ind w:left="110" w:right="3286"/>
      </w:pPr>
    </w:p>
    <w:p w14:paraId="3EFB06BB" w14:textId="77777777" w:rsidR="00F72114" w:rsidRPr="00360D2C" w:rsidRDefault="00F72114">
      <w:pPr>
        <w:pStyle w:val="Textoindependiente"/>
        <w:spacing w:before="1"/>
        <w:ind w:left="110"/>
      </w:pPr>
      <w:r w:rsidRPr="00360D2C">
        <w:t>Por</w:t>
      </w:r>
      <w:r w:rsidRPr="00360D2C">
        <w:rPr>
          <w:spacing w:val="-3"/>
        </w:rPr>
        <w:t xml:space="preserve"> </w:t>
      </w:r>
      <w:r w:rsidRPr="00360D2C">
        <w:t>medio</w:t>
      </w:r>
      <w:r w:rsidRPr="00360D2C">
        <w:rPr>
          <w:spacing w:val="-3"/>
        </w:rPr>
        <w:t xml:space="preserve"> </w:t>
      </w:r>
      <w:r w:rsidRPr="00360D2C">
        <w:t>del</w:t>
      </w:r>
      <w:r w:rsidRPr="00360D2C">
        <w:rPr>
          <w:spacing w:val="-4"/>
        </w:rPr>
        <w:t xml:space="preserve"> </w:t>
      </w:r>
      <w:r w:rsidRPr="00360D2C">
        <w:t>presente</w:t>
      </w:r>
      <w:r w:rsidRPr="00360D2C">
        <w:rPr>
          <w:spacing w:val="-3"/>
        </w:rPr>
        <w:t xml:space="preserve"> </w:t>
      </w:r>
      <w:r w:rsidRPr="00360D2C">
        <w:t>entrego</w:t>
      </w:r>
      <w:r w:rsidRPr="00360D2C">
        <w:rPr>
          <w:spacing w:val="-3"/>
        </w:rPr>
        <w:t xml:space="preserve"> </w:t>
      </w:r>
      <w:r w:rsidRPr="00360D2C">
        <w:t>informe</w:t>
      </w:r>
      <w:r w:rsidRPr="00360D2C">
        <w:rPr>
          <w:spacing w:val="-6"/>
        </w:rPr>
        <w:t xml:space="preserve"> </w:t>
      </w:r>
      <w:r w:rsidRPr="00360D2C">
        <w:t>de</w:t>
      </w:r>
      <w:r w:rsidRPr="00360D2C">
        <w:rPr>
          <w:spacing w:val="-3"/>
        </w:rPr>
        <w:t xml:space="preserve"> </w:t>
      </w:r>
      <w:r w:rsidRPr="00360D2C">
        <w:t>Gestión</w:t>
      </w:r>
      <w:r w:rsidRPr="00360D2C">
        <w:rPr>
          <w:spacing w:val="-3"/>
        </w:rPr>
        <w:t xml:space="preserve"> </w:t>
      </w:r>
      <w:r w:rsidRPr="00360D2C">
        <w:t>de</w:t>
      </w:r>
      <w:r w:rsidRPr="00360D2C">
        <w:rPr>
          <w:spacing w:val="-3"/>
        </w:rPr>
        <w:t xml:space="preserve"> </w:t>
      </w:r>
      <w:r w:rsidRPr="00360D2C">
        <w:t>las</w:t>
      </w:r>
      <w:r w:rsidRPr="00360D2C">
        <w:rPr>
          <w:spacing w:val="-3"/>
        </w:rPr>
        <w:t xml:space="preserve"> </w:t>
      </w:r>
      <w:r w:rsidRPr="00360D2C">
        <w:t>actividades</w:t>
      </w:r>
      <w:r w:rsidRPr="00360D2C">
        <w:rPr>
          <w:spacing w:val="-4"/>
        </w:rPr>
        <w:t xml:space="preserve"> </w:t>
      </w:r>
      <w:r w:rsidRPr="00360D2C">
        <w:t>realizadas</w:t>
      </w:r>
      <w:r w:rsidRPr="00360D2C">
        <w:rPr>
          <w:spacing w:val="-3"/>
        </w:rPr>
        <w:t xml:space="preserve"> </w:t>
      </w:r>
      <w:r w:rsidRPr="00360D2C">
        <w:t>en</w:t>
      </w:r>
      <w:r w:rsidRPr="00360D2C">
        <w:rPr>
          <w:spacing w:val="-3"/>
        </w:rPr>
        <w:t xml:space="preserve"> </w:t>
      </w:r>
      <w:r w:rsidRPr="00360D2C">
        <w:t>la</w:t>
      </w:r>
      <w:r w:rsidRPr="00360D2C">
        <w:rPr>
          <w:spacing w:val="2"/>
        </w:rPr>
        <w:t xml:space="preserve"> </w:t>
      </w:r>
      <w:r w:rsidRPr="00360D2C">
        <w:t>S</w:t>
      </w:r>
      <w:r>
        <w:t>DR</w:t>
      </w:r>
    </w:p>
    <w:p w14:paraId="3F3E15CA" w14:textId="0954EF92" w:rsidR="00F72114" w:rsidRPr="00360D2C" w:rsidRDefault="00F72114">
      <w:pPr>
        <w:pStyle w:val="Textoindependiente"/>
        <w:spacing w:before="28" w:line="264" w:lineRule="auto"/>
        <w:ind w:left="110"/>
      </w:pPr>
      <w:r w:rsidRPr="00360D2C">
        <w:t>–</w:t>
      </w:r>
      <w:r w:rsidRPr="00360D2C">
        <w:rPr>
          <w:spacing w:val="21"/>
        </w:rPr>
        <w:t xml:space="preserve"> </w:t>
      </w:r>
      <w:r w:rsidRPr="00360D2C">
        <w:t>DEPENDENCIA</w:t>
      </w:r>
      <w:r w:rsidRPr="00360D2C">
        <w:rPr>
          <w:spacing w:val="21"/>
        </w:rPr>
        <w:t xml:space="preserve"> </w:t>
      </w:r>
      <w:r w:rsidRPr="00360D2C">
        <w:t>SUBSECRETARIA DE FOMENTO,</w:t>
      </w:r>
      <w:r w:rsidRPr="00360D2C">
        <w:rPr>
          <w:spacing w:val="22"/>
        </w:rPr>
        <w:t xml:space="preserve"> </w:t>
      </w:r>
      <w:r w:rsidRPr="00360D2C">
        <w:t>como</w:t>
      </w:r>
      <w:r w:rsidRPr="00360D2C">
        <w:rPr>
          <w:spacing w:val="22"/>
        </w:rPr>
        <w:t xml:space="preserve"> </w:t>
      </w:r>
      <w:r w:rsidRPr="00360D2C">
        <w:t>parte</w:t>
      </w:r>
      <w:r w:rsidRPr="00360D2C">
        <w:rPr>
          <w:spacing w:val="17"/>
        </w:rPr>
        <w:t xml:space="preserve"> </w:t>
      </w:r>
      <w:r w:rsidRPr="00360D2C">
        <w:t>de</w:t>
      </w:r>
      <w:r w:rsidRPr="00360D2C">
        <w:rPr>
          <w:spacing w:val="21"/>
        </w:rPr>
        <w:t xml:space="preserve"> </w:t>
      </w:r>
      <w:r w:rsidRPr="00360D2C">
        <w:t>la</w:t>
      </w:r>
      <w:r w:rsidRPr="00360D2C">
        <w:rPr>
          <w:spacing w:val="21"/>
        </w:rPr>
        <w:t xml:space="preserve"> </w:t>
      </w:r>
      <w:r w:rsidRPr="00360D2C">
        <w:t>ejecución</w:t>
      </w:r>
      <w:r w:rsidRPr="00360D2C">
        <w:rPr>
          <w:spacing w:val="21"/>
        </w:rPr>
        <w:t xml:space="preserve"> </w:t>
      </w:r>
      <w:r w:rsidRPr="00360D2C">
        <w:t>del</w:t>
      </w:r>
      <w:r w:rsidRPr="00360D2C">
        <w:rPr>
          <w:spacing w:val="-58"/>
        </w:rPr>
        <w:t xml:space="preserve"> </w:t>
      </w:r>
      <w:r w:rsidRPr="00360D2C">
        <w:t>contrato:</w:t>
      </w:r>
      <w:r w:rsidRPr="00360D2C">
        <w:rPr>
          <w:spacing w:val="-2"/>
        </w:rPr>
        <w:t xml:space="preserve"> </w:t>
      </w:r>
      <w:r w:rsidRPr="00360D2C">
        <w:t>No.</w:t>
      </w:r>
      <w:r w:rsidRPr="00F72114">
        <w:rPr>
          <w:rFonts w:ascii="DejaVuSerifCondensed" w:eastAsiaTheme="minorHAnsi" w:hAnsi="DejaVuSerifCondensed" w:cs="DejaVuSerifCondensed"/>
          <w:sz w:val="20"/>
          <w:szCs w:val="20"/>
          <w:lang w:val="es-CO"/>
        </w:rPr>
        <w:t xml:space="preserve"> </w:t>
      </w:r>
      <w:r w:rsidRPr="00F72114">
        <w:rPr>
          <w:lang w:val="es-CO"/>
        </w:rPr>
        <w:t>4162.010.26.1.0939-2025</w:t>
      </w:r>
    </w:p>
    <w:p w14:paraId="4BD6C8C3" w14:textId="77777777" w:rsidR="00F72114" w:rsidRPr="00360D2C" w:rsidRDefault="00F72114">
      <w:pPr>
        <w:pStyle w:val="Textoindependiente"/>
        <w:spacing w:before="2"/>
      </w:pPr>
    </w:p>
    <w:p w14:paraId="09E0CDA4" w14:textId="77777777" w:rsidR="00F72114" w:rsidRPr="00360D2C" w:rsidRDefault="00F72114" w:rsidP="00F050BF">
      <w:pPr>
        <w:pStyle w:val="Textoindependiente"/>
        <w:ind w:left="110"/>
      </w:pPr>
      <w:r w:rsidRPr="00360D2C">
        <w:t>Cuota</w:t>
      </w:r>
      <w:r>
        <w:t xml:space="preserve"> UNO</w:t>
      </w:r>
      <w:r w:rsidRPr="00360D2C">
        <w:t>:</w:t>
      </w:r>
    </w:p>
    <w:p w14:paraId="103DB62B" w14:textId="77777777" w:rsidR="00F72114" w:rsidRDefault="00F72114" w:rsidP="00F050BF">
      <w:pPr>
        <w:pStyle w:val="Textoindependiente"/>
        <w:ind w:left="110"/>
        <w:rPr>
          <w:sz w:val="21"/>
        </w:rPr>
      </w:pPr>
    </w:p>
    <w:p w14:paraId="2A823BD5" w14:textId="77777777" w:rsidR="00F72114" w:rsidRDefault="00F72114" w:rsidP="00710F07">
      <w:pPr>
        <w:widowControl/>
        <w:adjustRightInd w:val="0"/>
        <w:jc w:val="both"/>
        <w:rPr>
          <w:rFonts w:ascii="ArialMT" w:eastAsiaTheme="minorHAnsi" w:hAnsi="ArialMT" w:cs="ArialMT"/>
          <w:noProof/>
          <w:sz w:val="24"/>
          <w:szCs w:val="24"/>
          <w:lang w:val="es-CO"/>
        </w:rPr>
      </w:pPr>
      <w:r w:rsidRPr="007E3B30">
        <w:rPr>
          <w:rFonts w:ascii="ArialMT" w:eastAsiaTheme="minorHAnsi" w:hAnsi="ArialMT" w:cs="ArialMT"/>
          <w:noProof/>
          <w:sz w:val="24"/>
          <w:szCs w:val="24"/>
          <w:lang w:val="es-CO"/>
        </w:rPr>
        <w:t>1.Elaborar las acciones y planes de intervención relacionados con las estrategias del proyecto y el desarrollo técnico de las actividades del mismo.</w:t>
      </w:r>
    </w:p>
    <w:p w14:paraId="38CAD4D1" w14:textId="77777777" w:rsidR="00F72114" w:rsidRDefault="00F72114" w:rsidP="00710F07">
      <w:pPr>
        <w:widowControl/>
        <w:adjustRightInd w:val="0"/>
        <w:jc w:val="both"/>
        <w:rPr>
          <w:rFonts w:ascii="ArialMT" w:eastAsiaTheme="minorHAnsi" w:hAnsi="ArialMT" w:cs="ArialMT"/>
          <w:noProof/>
          <w:sz w:val="24"/>
          <w:szCs w:val="24"/>
          <w:lang w:val="es-CO"/>
        </w:rPr>
      </w:pPr>
    </w:p>
    <w:p w14:paraId="07E10076" w14:textId="2EEADC61" w:rsidR="00F72114" w:rsidRPr="006672C0" w:rsidRDefault="00F72114" w:rsidP="006672C0">
      <w:pPr>
        <w:pStyle w:val="Prrafodelista"/>
        <w:widowControl/>
        <w:numPr>
          <w:ilvl w:val="0"/>
          <w:numId w:val="6"/>
        </w:numPr>
        <w:adjustRightInd w:val="0"/>
        <w:jc w:val="both"/>
        <w:rPr>
          <w:rFonts w:ascii="ArialMT" w:eastAsiaTheme="minorHAnsi" w:hAnsi="ArialMT" w:cs="ArialMT"/>
          <w:noProof/>
          <w:sz w:val="24"/>
          <w:szCs w:val="24"/>
          <w:lang w:val="es-CO"/>
        </w:rPr>
      </w:pPr>
      <w:r w:rsidRPr="006672C0">
        <w:rPr>
          <w:rFonts w:ascii="ArialMT" w:eastAsiaTheme="minorHAnsi" w:hAnsi="ArialMT" w:cs="ArialMT"/>
          <w:noProof/>
          <w:sz w:val="24"/>
          <w:szCs w:val="24"/>
          <w:lang w:val="es-CO"/>
        </w:rPr>
        <w:t xml:space="preserve">Participé </w:t>
      </w:r>
      <w:r w:rsidR="00293B4B" w:rsidRPr="006672C0">
        <w:rPr>
          <w:rFonts w:ascii="ArialMT" w:eastAsiaTheme="minorHAnsi" w:hAnsi="ArialMT" w:cs="ArialMT"/>
          <w:noProof/>
          <w:sz w:val="24"/>
          <w:szCs w:val="24"/>
          <w:lang w:val="es-CO"/>
        </w:rPr>
        <w:t>de la mesa de trabajo estrátegica del equipo primario citada por el coordinador general del programa Gerardo Velasco, con el fin de presentar la estructura de los roles de cada uno de los coordinadores zonales, coordinadores técnicos, metodologo y psicosocial, además trazando las acciones del programa activamente para el año 2025.</w:t>
      </w:r>
    </w:p>
    <w:p w14:paraId="799ACD5E" w14:textId="77777777" w:rsidR="00F72114" w:rsidRPr="00F72114" w:rsidRDefault="00F72114" w:rsidP="00F72114">
      <w:pPr>
        <w:pStyle w:val="Prrafodelista"/>
        <w:widowControl/>
        <w:numPr>
          <w:ilvl w:val="0"/>
          <w:numId w:val="4"/>
        </w:numPr>
        <w:adjustRightInd w:val="0"/>
        <w:jc w:val="both"/>
        <w:rPr>
          <w:rFonts w:ascii="ArialMT" w:eastAsiaTheme="minorHAnsi" w:hAnsi="ArialMT" w:cs="ArialMT"/>
          <w:noProof/>
          <w:sz w:val="24"/>
          <w:szCs w:val="24"/>
          <w:lang w:val="es-CO"/>
        </w:rPr>
      </w:pPr>
    </w:p>
    <w:p w14:paraId="613E144C" w14:textId="77777777" w:rsidR="00F72114" w:rsidRDefault="00F72114" w:rsidP="00710F07">
      <w:pPr>
        <w:widowControl/>
        <w:adjustRightInd w:val="0"/>
        <w:jc w:val="both"/>
        <w:rPr>
          <w:rFonts w:ascii="ArialMT" w:eastAsiaTheme="minorHAnsi" w:hAnsi="ArialMT" w:cs="ArialMT"/>
          <w:noProof/>
          <w:sz w:val="24"/>
          <w:szCs w:val="24"/>
          <w:lang w:val="es-CO"/>
        </w:rPr>
      </w:pPr>
      <w:r w:rsidRPr="007E3B30">
        <w:rPr>
          <w:rFonts w:ascii="ArialMT" w:eastAsiaTheme="minorHAnsi" w:hAnsi="ArialMT" w:cs="ArialMT"/>
          <w:noProof/>
          <w:sz w:val="24"/>
          <w:szCs w:val="24"/>
          <w:lang w:val="es-CO"/>
        </w:rPr>
        <w:t>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62E7985C" w14:textId="77777777" w:rsidR="00A728AD" w:rsidRDefault="00A728AD" w:rsidP="00710F07">
      <w:pPr>
        <w:widowControl/>
        <w:adjustRightInd w:val="0"/>
        <w:jc w:val="both"/>
        <w:rPr>
          <w:rFonts w:ascii="ArialMT" w:eastAsiaTheme="minorHAnsi" w:hAnsi="ArialMT" w:cs="ArialMT"/>
          <w:noProof/>
          <w:sz w:val="24"/>
          <w:szCs w:val="24"/>
          <w:lang w:val="es-CO"/>
        </w:rPr>
      </w:pPr>
    </w:p>
    <w:p w14:paraId="74351D4D" w14:textId="4A1277B4" w:rsidR="00A728AD" w:rsidRPr="006672C0" w:rsidRDefault="00A728AD" w:rsidP="006672C0">
      <w:pPr>
        <w:pStyle w:val="Prrafodelista"/>
        <w:widowControl/>
        <w:numPr>
          <w:ilvl w:val="0"/>
          <w:numId w:val="6"/>
        </w:numPr>
        <w:adjustRightInd w:val="0"/>
        <w:jc w:val="both"/>
        <w:rPr>
          <w:rFonts w:ascii="ArialMT" w:eastAsiaTheme="minorHAnsi" w:hAnsi="ArialMT" w:cs="ArialMT"/>
          <w:noProof/>
          <w:sz w:val="24"/>
          <w:szCs w:val="24"/>
          <w:lang w:val="es-CO"/>
        </w:rPr>
      </w:pPr>
      <w:r w:rsidRPr="006672C0">
        <w:rPr>
          <w:rFonts w:ascii="ArialMT" w:eastAsiaTheme="minorHAnsi" w:hAnsi="ArialMT" w:cs="ArialMT"/>
          <w:noProof/>
          <w:sz w:val="24"/>
          <w:szCs w:val="24"/>
          <w:lang w:val="es-CO"/>
        </w:rPr>
        <w:t>Realicé seguimiento en campo a los monitores asignados principalmente en la comuna 5, con el fin de verificar que estos sigas las instrucciones del plan de acción del año 2025 del programa Activamente.</w:t>
      </w:r>
    </w:p>
    <w:p w14:paraId="73BF8069" w14:textId="77777777" w:rsidR="00A728AD" w:rsidRPr="007E3B30" w:rsidRDefault="00A728AD" w:rsidP="00710F07">
      <w:pPr>
        <w:widowControl/>
        <w:adjustRightInd w:val="0"/>
        <w:jc w:val="both"/>
        <w:rPr>
          <w:rFonts w:ascii="ArialMT" w:eastAsiaTheme="minorHAnsi" w:hAnsi="ArialMT" w:cs="ArialMT"/>
          <w:noProof/>
          <w:sz w:val="24"/>
          <w:szCs w:val="24"/>
          <w:lang w:val="es-CO"/>
        </w:rPr>
      </w:pPr>
    </w:p>
    <w:p w14:paraId="259D911C" w14:textId="77777777" w:rsidR="00F72114" w:rsidRDefault="00F72114" w:rsidP="00710F07">
      <w:pPr>
        <w:widowControl/>
        <w:adjustRightInd w:val="0"/>
        <w:jc w:val="both"/>
        <w:rPr>
          <w:rFonts w:ascii="ArialMT" w:eastAsiaTheme="minorHAnsi" w:hAnsi="ArialMT" w:cs="ArialMT"/>
          <w:noProof/>
          <w:sz w:val="24"/>
          <w:szCs w:val="24"/>
          <w:lang w:val="es-CO"/>
        </w:rPr>
      </w:pPr>
      <w:r w:rsidRPr="007E3B30">
        <w:rPr>
          <w:rFonts w:ascii="ArialMT" w:eastAsiaTheme="minorHAnsi" w:hAnsi="ArialMT" w:cs="ArialMT"/>
          <w:noProof/>
          <w:sz w:val="24"/>
          <w:szCs w:val="24"/>
          <w:lang w:val="es-CO"/>
        </w:rPr>
        <w:t>3.Elaborar las actividades de carácter misional de la secretaría de Deporte y Recreación, tendientes a enriquecer la ejecución del programa.</w:t>
      </w:r>
    </w:p>
    <w:p w14:paraId="79B006B3" w14:textId="77777777" w:rsidR="00A728AD" w:rsidRDefault="00A728AD" w:rsidP="00710F07">
      <w:pPr>
        <w:widowControl/>
        <w:adjustRightInd w:val="0"/>
        <w:jc w:val="both"/>
        <w:rPr>
          <w:rFonts w:ascii="ArialMT" w:eastAsiaTheme="minorHAnsi" w:hAnsi="ArialMT" w:cs="ArialMT"/>
          <w:noProof/>
          <w:sz w:val="24"/>
          <w:szCs w:val="24"/>
          <w:lang w:val="es-CO"/>
        </w:rPr>
      </w:pPr>
    </w:p>
    <w:p w14:paraId="596E3E2E" w14:textId="7EFA43BA" w:rsidR="00A728AD" w:rsidRPr="006672C0" w:rsidRDefault="00A728AD" w:rsidP="006672C0">
      <w:pPr>
        <w:pStyle w:val="Prrafodelista"/>
        <w:widowControl/>
        <w:numPr>
          <w:ilvl w:val="0"/>
          <w:numId w:val="6"/>
        </w:numPr>
        <w:adjustRightInd w:val="0"/>
        <w:jc w:val="both"/>
        <w:rPr>
          <w:rFonts w:ascii="ArialMT" w:eastAsiaTheme="minorHAnsi" w:hAnsi="ArialMT" w:cs="ArialMT"/>
          <w:noProof/>
          <w:sz w:val="24"/>
          <w:szCs w:val="24"/>
          <w:lang w:val="es-CO"/>
        </w:rPr>
      </w:pPr>
      <w:r w:rsidRPr="006672C0">
        <w:rPr>
          <w:rFonts w:ascii="ArialMT" w:eastAsiaTheme="minorHAnsi" w:hAnsi="ArialMT" w:cs="ArialMT"/>
          <w:noProof/>
          <w:sz w:val="24"/>
          <w:szCs w:val="24"/>
          <w:lang w:val="es-CO"/>
        </w:rPr>
        <w:t xml:space="preserve">Participé en la socialización organizada </w:t>
      </w:r>
      <w:r w:rsidR="006672C0" w:rsidRPr="006672C0">
        <w:rPr>
          <w:rFonts w:ascii="ArialMT" w:eastAsiaTheme="minorHAnsi" w:hAnsi="ArialMT" w:cs="ArialMT"/>
          <w:noProof/>
          <w:sz w:val="24"/>
          <w:szCs w:val="24"/>
          <w:lang w:val="es-CO"/>
        </w:rPr>
        <w:t xml:space="preserve">por el coordinador general del programa Activamente, con el fin de presentar la estructura del funcionamiento, la línea de acción y los objetivos para cumplir la meta de beneficiarios para este año 2025. </w:t>
      </w:r>
    </w:p>
    <w:p w14:paraId="58F50BC2" w14:textId="77777777" w:rsidR="006672C0" w:rsidRPr="007E3B30" w:rsidRDefault="006672C0" w:rsidP="00710F07">
      <w:pPr>
        <w:widowControl/>
        <w:adjustRightInd w:val="0"/>
        <w:jc w:val="both"/>
        <w:rPr>
          <w:rFonts w:ascii="ArialMT" w:eastAsiaTheme="minorHAnsi" w:hAnsi="ArialMT" w:cs="ArialMT"/>
          <w:noProof/>
          <w:sz w:val="24"/>
          <w:szCs w:val="24"/>
          <w:lang w:val="es-CO"/>
        </w:rPr>
      </w:pPr>
    </w:p>
    <w:p w14:paraId="28D4AF6C" w14:textId="77777777" w:rsidR="00F72114" w:rsidRDefault="00F72114" w:rsidP="00710F07">
      <w:pPr>
        <w:widowControl/>
        <w:adjustRightInd w:val="0"/>
        <w:jc w:val="both"/>
        <w:rPr>
          <w:rFonts w:ascii="ArialMT" w:eastAsiaTheme="minorHAnsi" w:hAnsi="ArialMT" w:cs="ArialMT"/>
          <w:noProof/>
          <w:sz w:val="24"/>
          <w:szCs w:val="24"/>
          <w:lang w:val="es-CO"/>
        </w:rPr>
      </w:pPr>
      <w:r w:rsidRPr="007E3B30">
        <w:rPr>
          <w:rFonts w:ascii="ArialMT" w:eastAsiaTheme="minorHAnsi" w:hAnsi="ArialMT" w:cs="ArialMT"/>
          <w:noProof/>
          <w:sz w:val="24"/>
          <w:szCs w:val="24"/>
          <w:lang w:val="es-CO"/>
        </w:rPr>
        <w:t>4.Gestionar el cumplimiento de las actividades en el desarrollo del sistema de gestión de calidad, el sistema de gestión ambiental y el sistema de gestión de seguridad y salud en el trabajo.</w:t>
      </w:r>
    </w:p>
    <w:p w14:paraId="50FA9F3C" w14:textId="77777777" w:rsidR="006672C0" w:rsidRDefault="006672C0" w:rsidP="00710F07">
      <w:pPr>
        <w:widowControl/>
        <w:adjustRightInd w:val="0"/>
        <w:jc w:val="both"/>
        <w:rPr>
          <w:rFonts w:ascii="ArialMT" w:eastAsiaTheme="minorHAnsi" w:hAnsi="ArialMT" w:cs="ArialMT"/>
          <w:noProof/>
          <w:sz w:val="24"/>
          <w:szCs w:val="24"/>
          <w:lang w:val="es-CO"/>
        </w:rPr>
      </w:pPr>
    </w:p>
    <w:p w14:paraId="6C703929" w14:textId="0B1CC930" w:rsidR="006672C0" w:rsidRPr="006672C0" w:rsidRDefault="006672C0" w:rsidP="006672C0">
      <w:pPr>
        <w:pStyle w:val="Prrafodelista"/>
        <w:widowControl/>
        <w:numPr>
          <w:ilvl w:val="0"/>
          <w:numId w:val="6"/>
        </w:numPr>
        <w:adjustRightInd w:val="0"/>
        <w:jc w:val="both"/>
        <w:rPr>
          <w:rFonts w:ascii="ArialMT" w:eastAsiaTheme="minorHAnsi" w:hAnsi="ArialMT" w:cs="ArialMT"/>
          <w:noProof/>
          <w:sz w:val="24"/>
          <w:szCs w:val="24"/>
          <w:lang w:val="es-CO"/>
        </w:rPr>
      </w:pPr>
      <w:r w:rsidRPr="006672C0">
        <w:rPr>
          <w:rFonts w:ascii="ArialMT" w:eastAsiaTheme="minorHAnsi" w:hAnsi="ArialMT" w:cs="ArialMT"/>
          <w:noProof/>
          <w:sz w:val="24"/>
          <w:szCs w:val="24"/>
          <w:lang w:val="es-CO"/>
        </w:rPr>
        <w:t>No fui requerido para el desarrollo de esta actividad durante este periodo.</w:t>
      </w:r>
    </w:p>
    <w:p w14:paraId="7BE9A6B0" w14:textId="77777777" w:rsidR="006672C0" w:rsidRPr="007E3B30" w:rsidRDefault="006672C0" w:rsidP="00710F07">
      <w:pPr>
        <w:widowControl/>
        <w:adjustRightInd w:val="0"/>
        <w:jc w:val="both"/>
        <w:rPr>
          <w:rFonts w:ascii="ArialMT" w:eastAsiaTheme="minorHAnsi" w:hAnsi="ArialMT" w:cs="ArialMT"/>
          <w:noProof/>
          <w:sz w:val="24"/>
          <w:szCs w:val="24"/>
          <w:lang w:val="es-CO"/>
        </w:rPr>
      </w:pPr>
    </w:p>
    <w:p w14:paraId="025A8A52" w14:textId="77777777" w:rsidR="00F72114" w:rsidRDefault="00F72114" w:rsidP="00F050BF">
      <w:pPr>
        <w:widowControl/>
        <w:adjustRightInd w:val="0"/>
        <w:jc w:val="both"/>
        <w:rPr>
          <w:rFonts w:ascii="ArialMT" w:eastAsiaTheme="minorHAnsi" w:hAnsi="ArialMT" w:cs="ArialMT"/>
          <w:noProof/>
          <w:sz w:val="24"/>
          <w:szCs w:val="24"/>
          <w:lang w:val="es-CO"/>
        </w:rPr>
      </w:pPr>
      <w:r w:rsidRPr="007E3B30">
        <w:rPr>
          <w:rFonts w:ascii="ArialMT" w:eastAsiaTheme="minorHAnsi" w:hAnsi="ArialMT" w:cs="ArialMT"/>
          <w:noProof/>
          <w:sz w:val="24"/>
          <w:szCs w:val="24"/>
          <w:lang w:val="es-CO"/>
        </w:rPr>
        <w:t>5.Las demás desarrolladas en el objeto contractual.</w:t>
      </w:r>
    </w:p>
    <w:p w14:paraId="157B8A17" w14:textId="77777777" w:rsidR="006672C0" w:rsidRDefault="006672C0" w:rsidP="00F050BF">
      <w:pPr>
        <w:widowControl/>
        <w:adjustRightInd w:val="0"/>
        <w:jc w:val="both"/>
        <w:rPr>
          <w:rFonts w:ascii="ArialMT" w:eastAsiaTheme="minorHAnsi" w:hAnsi="ArialMT" w:cs="ArialMT"/>
          <w:noProof/>
          <w:sz w:val="24"/>
          <w:szCs w:val="24"/>
          <w:lang w:val="es-CO"/>
        </w:rPr>
      </w:pPr>
    </w:p>
    <w:p w14:paraId="5FF91613" w14:textId="4B4E8307" w:rsidR="006672C0" w:rsidRPr="006672C0" w:rsidRDefault="006672C0" w:rsidP="006672C0">
      <w:pPr>
        <w:pStyle w:val="Prrafodelista"/>
        <w:widowControl/>
        <w:numPr>
          <w:ilvl w:val="0"/>
          <w:numId w:val="5"/>
        </w:numPr>
        <w:adjustRightInd w:val="0"/>
        <w:jc w:val="both"/>
        <w:rPr>
          <w:rFonts w:ascii="ArialMT" w:eastAsiaTheme="minorHAnsi" w:hAnsi="ArialMT" w:cs="ArialMT"/>
          <w:sz w:val="24"/>
          <w:szCs w:val="24"/>
          <w:lang w:val="es-CO"/>
        </w:rPr>
      </w:pPr>
      <w:r w:rsidRPr="006672C0">
        <w:rPr>
          <w:rFonts w:ascii="ArialMT" w:eastAsiaTheme="minorHAnsi" w:hAnsi="ArialMT" w:cs="ArialMT"/>
          <w:noProof/>
          <w:sz w:val="24"/>
          <w:szCs w:val="24"/>
          <w:lang w:val="es-CO"/>
        </w:rPr>
        <w:t>No fui requerido para el desarrollo de esta actividad durante este periodo.</w:t>
      </w:r>
    </w:p>
    <w:p w14:paraId="66791539" w14:textId="77777777" w:rsidR="00F72114" w:rsidRDefault="00F72114" w:rsidP="00F050BF">
      <w:pPr>
        <w:widowControl/>
        <w:adjustRightInd w:val="0"/>
        <w:jc w:val="both"/>
        <w:rPr>
          <w:rFonts w:ascii="ArialMT" w:eastAsiaTheme="minorHAnsi" w:hAnsi="ArialMT" w:cs="ArialMT"/>
          <w:color w:val="FF0000"/>
          <w:sz w:val="24"/>
          <w:szCs w:val="24"/>
          <w:lang w:val="es-CO"/>
        </w:rPr>
      </w:pPr>
    </w:p>
    <w:p w14:paraId="4E3016B5" w14:textId="77777777" w:rsidR="00F72114" w:rsidRDefault="00F72114" w:rsidP="00F050BF">
      <w:pPr>
        <w:widowControl/>
        <w:adjustRightInd w:val="0"/>
        <w:jc w:val="both"/>
        <w:rPr>
          <w:rFonts w:ascii="ArialMT" w:eastAsiaTheme="minorHAnsi" w:hAnsi="ArialMT" w:cs="ArialMT"/>
          <w:sz w:val="24"/>
          <w:szCs w:val="24"/>
          <w:lang w:val="es-CO"/>
        </w:rPr>
      </w:pPr>
    </w:p>
    <w:p w14:paraId="25E3F6EC" w14:textId="77777777" w:rsidR="00F72114" w:rsidRDefault="00F72114" w:rsidP="00B71DA7">
      <w:pPr>
        <w:adjustRightInd w:val="0"/>
        <w:jc w:val="both"/>
        <w:rPr>
          <w:rFonts w:ascii="ArialMT" w:eastAsiaTheme="minorHAnsi" w:hAnsi="ArialMT" w:cs="ArialMT"/>
          <w:sz w:val="20"/>
          <w:szCs w:val="20"/>
          <w:lang w:val="es-CO"/>
        </w:rPr>
      </w:pPr>
      <w:r w:rsidRPr="007609C9">
        <w:rPr>
          <w:rFonts w:ascii="ArialMT" w:eastAsiaTheme="minorHAnsi" w:hAnsi="ArialMT" w:cs="ArialMT"/>
          <w:sz w:val="20"/>
          <w:szCs w:val="20"/>
          <w:lang w:val="es-CO"/>
        </w:rPr>
        <w:t>MEDIO DE VERIFICACION</w:t>
      </w:r>
    </w:p>
    <w:p w14:paraId="3584750E" w14:textId="77777777" w:rsidR="00F72114" w:rsidRPr="007609C9" w:rsidRDefault="00F72114" w:rsidP="00B71DA7">
      <w:pPr>
        <w:adjustRightInd w:val="0"/>
        <w:jc w:val="both"/>
        <w:rPr>
          <w:rFonts w:ascii="ArialMT" w:eastAsiaTheme="minorHAnsi" w:hAnsi="ArialMT" w:cs="ArialMT"/>
          <w:sz w:val="20"/>
          <w:szCs w:val="20"/>
          <w:lang w:val="es-CO"/>
        </w:rPr>
      </w:pPr>
    </w:p>
    <w:p w14:paraId="358B7234" w14:textId="77777777" w:rsidR="00F72114" w:rsidRPr="00F050BF" w:rsidRDefault="00F72114" w:rsidP="009531F8">
      <w:pPr>
        <w:adjustRightInd w:val="0"/>
        <w:jc w:val="both"/>
        <w:rPr>
          <w:rFonts w:ascii="ArialMT" w:eastAsiaTheme="minorHAnsi" w:hAnsi="ArialMT" w:cs="ArialMT"/>
          <w:sz w:val="24"/>
          <w:szCs w:val="24"/>
          <w:lang w:val="es-CO"/>
        </w:rPr>
      </w:pPr>
      <w:r w:rsidRPr="007609C9">
        <w:rPr>
          <w:rFonts w:ascii="ArialMT" w:eastAsiaTheme="minorHAnsi" w:hAnsi="ArialMT" w:cs="ArialMT"/>
          <w:sz w:val="20"/>
          <w:szCs w:val="20"/>
          <w:lang w:val="es-CO"/>
        </w:rPr>
        <w:t xml:space="preserve">LAS EVIDENCIAS DE LO RELACIONADO SE ENCUENTRAN EN EL SIGUIENTE </w:t>
      </w:r>
      <w:proofErr w:type="gramStart"/>
      <w:r w:rsidRPr="007609C9">
        <w:rPr>
          <w:rFonts w:ascii="ArialMT" w:eastAsiaTheme="minorHAnsi" w:hAnsi="ArialMT" w:cs="ArialMT"/>
          <w:sz w:val="20"/>
          <w:szCs w:val="20"/>
          <w:lang w:val="es-CO"/>
        </w:rPr>
        <w:t>LINK</w:t>
      </w:r>
      <w:proofErr w:type="gramEnd"/>
      <w:r w:rsidRPr="003C7C8C">
        <w:rPr>
          <w:rFonts w:ascii="ArialMT" w:eastAsiaTheme="minorHAnsi" w:hAnsi="ArialMT" w:cs="ArialMT"/>
          <w:szCs w:val="24"/>
          <w:lang w:val="es-CO"/>
        </w:rPr>
        <w:t>:</w:t>
      </w:r>
      <w:r>
        <w:rPr>
          <w:rFonts w:ascii="ArialMT" w:eastAsiaTheme="minorHAnsi" w:hAnsi="ArialMT" w:cs="ArialMT"/>
          <w:szCs w:val="24"/>
          <w:lang w:val="es-CO"/>
        </w:rPr>
        <w:t xml:space="preserve"> </w:t>
      </w:r>
    </w:p>
    <w:p w14:paraId="41A8FFBF" w14:textId="77777777" w:rsidR="00F72114" w:rsidRPr="00580368" w:rsidRDefault="00F72114" w:rsidP="00580368"/>
    <w:p w14:paraId="0B680779" w14:textId="2F8E0155" w:rsidR="00F72114" w:rsidRDefault="00F72114" w:rsidP="00580368">
      <w:hyperlink r:id="rId6" w:history="1">
        <w:r w:rsidRPr="00F76B77">
          <w:rPr>
            <w:rStyle w:val="Hipervnculo"/>
          </w:rPr>
          <w:t>https://drive.google.com/drive/folders/1m7blva1mbxB6G8QyB1tKAEM6f0yU1yOF?usp=sharing</w:t>
        </w:r>
      </w:hyperlink>
    </w:p>
    <w:p w14:paraId="3BE5A6D7" w14:textId="77777777" w:rsidR="00F72114" w:rsidRDefault="00F72114" w:rsidP="00580368"/>
    <w:p w14:paraId="743E499D" w14:textId="777F1462" w:rsidR="00F72114" w:rsidRDefault="00F72114" w:rsidP="00580368">
      <w:pPr>
        <w:jc w:val="center"/>
      </w:pPr>
      <w:r w:rsidRPr="00F72114">
        <w:drawing>
          <wp:inline distT="0" distB="0" distL="0" distR="0" wp14:anchorId="613DDB13" wp14:editId="1D0A6243">
            <wp:extent cx="1809763" cy="409578"/>
            <wp:effectExtent l="0" t="0" r="0" b="9525"/>
            <wp:docPr id="5353604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360452" name=""/>
                    <pic:cNvPicPr/>
                  </pic:nvPicPr>
                  <pic:blipFill>
                    <a:blip r:embed="rId7"/>
                    <a:stretch>
                      <a:fillRect/>
                    </a:stretch>
                  </pic:blipFill>
                  <pic:spPr>
                    <a:xfrm>
                      <a:off x="0" y="0"/>
                      <a:ext cx="1809763" cy="409578"/>
                    </a:xfrm>
                    <a:prstGeom prst="rect">
                      <a:avLst/>
                    </a:prstGeom>
                  </pic:spPr>
                </pic:pic>
              </a:graphicData>
            </a:graphic>
          </wp:inline>
        </w:drawing>
      </w:r>
    </w:p>
    <w:p w14:paraId="149AFF21" w14:textId="77777777" w:rsidR="00F72114" w:rsidRDefault="00F72114" w:rsidP="005C336E">
      <w:pPr>
        <w:jc w:val="center"/>
      </w:pPr>
      <w:r>
        <w:t>_____________________________________</w:t>
      </w:r>
    </w:p>
    <w:p w14:paraId="193A4877" w14:textId="77777777" w:rsidR="00F72114" w:rsidRDefault="00F72114" w:rsidP="00580368">
      <w:pPr>
        <w:jc w:val="center"/>
      </w:pPr>
      <w:r>
        <w:rPr>
          <w:noProof/>
        </w:rPr>
        <w:t>DIEGO ARMANDO IZQUIERDO MOSQUERA</w:t>
      </w:r>
    </w:p>
    <w:p w14:paraId="6BFACEE6" w14:textId="77777777" w:rsidR="00F72114" w:rsidRDefault="00F72114" w:rsidP="009531F8">
      <w:pPr>
        <w:jc w:val="center"/>
        <w:sectPr w:rsidR="00F72114" w:rsidSect="00F72114">
          <w:pgSz w:w="12110" w:h="15720"/>
          <w:pgMar w:top="900" w:right="1500" w:bottom="280" w:left="1460" w:header="720" w:footer="720" w:gutter="0"/>
          <w:pgNumType w:start="1"/>
          <w:cols w:space="720"/>
        </w:sectPr>
      </w:pPr>
      <w:r>
        <w:rPr>
          <w:noProof/>
        </w:rPr>
        <w:t>1113666496</w:t>
      </w:r>
    </w:p>
    <w:p w14:paraId="0FE04D50" w14:textId="77777777" w:rsidR="00F72114" w:rsidRPr="00580368" w:rsidRDefault="00F72114" w:rsidP="009531F8">
      <w:pPr>
        <w:jc w:val="center"/>
      </w:pPr>
    </w:p>
    <w:sectPr w:rsidR="00F72114" w:rsidRPr="00580368" w:rsidSect="00F72114">
      <w:type w:val="continuous"/>
      <w:pgSz w:w="12110" w:h="15720"/>
      <w:pgMar w:top="900" w:right="1500" w:bottom="280" w:left="14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DE0270"/>
    <w:multiLevelType w:val="hybridMultilevel"/>
    <w:tmpl w:val="4F0CFA36"/>
    <w:lvl w:ilvl="0" w:tplc="757A4446">
      <w:start w:val="1"/>
      <w:numFmt w:val="decimal"/>
      <w:lvlText w:val="%1."/>
      <w:lvlJc w:val="left"/>
      <w:pPr>
        <w:ind w:left="182" w:hanging="360"/>
      </w:pPr>
      <w:rPr>
        <w:rFonts w:ascii="Arial MT" w:eastAsia="Arial MT" w:hAnsi="Arial MT" w:cs="Arial MT" w:hint="default"/>
        <w:w w:val="100"/>
        <w:sz w:val="24"/>
        <w:szCs w:val="24"/>
        <w:lang w:val="es-ES" w:eastAsia="en-US" w:bidi="ar-SA"/>
      </w:rPr>
    </w:lvl>
    <w:lvl w:ilvl="1" w:tplc="97947EF0">
      <w:numFmt w:val="bullet"/>
      <w:lvlText w:val="•"/>
      <w:lvlJc w:val="left"/>
      <w:pPr>
        <w:ind w:left="1076" w:hanging="360"/>
      </w:pPr>
      <w:rPr>
        <w:rFonts w:hint="default"/>
        <w:lang w:val="es-ES" w:eastAsia="en-US" w:bidi="ar-SA"/>
      </w:rPr>
    </w:lvl>
    <w:lvl w:ilvl="2" w:tplc="60A28480">
      <w:numFmt w:val="bullet"/>
      <w:lvlText w:val="•"/>
      <w:lvlJc w:val="left"/>
      <w:pPr>
        <w:ind w:left="1972" w:hanging="360"/>
      </w:pPr>
      <w:rPr>
        <w:rFonts w:hint="default"/>
        <w:lang w:val="es-ES" w:eastAsia="en-US" w:bidi="ar-SA"/>
      </w:rPr>
    </w:lvl>
    <w:lvl w:ilvl="3" w:tplc="84285A18">
      <w:numFmt w:val="bullet"/>
      <w:lvlText w:val="•"/>
      <w:lvlJc w:val="left"/>
      <w:pPr>
        <w:ind w:left="2868" w:hanging="360"/>
      </w:pPr>
      <w:rPr>
        <w:rFonts w:hint="default"/>
        <w:lang w:val="es-ES" w:eastAsia="en-US" w:bidi="ar-SA"/>
      </w:rPr>
    </w:lvl>
    <w:lvl w:ilvl="4" w:tplc="B69E44BA">
      <w:numFmt w:val="bullet"/>
      <w:lvlText w:val="•"/>
      <w:lvlJc w:val="left"/>
      <w:pPr>
        <w:ind w:left="3764" w:hanging="360"/>
      </w:pPr>
      <w:rPr>
        <w:rFonts w:hint="default"/>
        <w:lang w:val="es-ES" w:eastAsia="en-US" w:bidi="ar-SA"/>
      </w:rPr>
    </w:lvl>
    <w:lvl w:ilvl="5" w:tplc="DE84139E">
      <w:numFmt w:val="bullet"/>
      <w:lvlText w:val="•"/>
      <w:lvlJc w:val="left"/>
      <w:pPr>
        <w:ind w:left="4660" w:hanging="360"/>
      </w:pPr>
      <w:rPr>
        <w:rFonts w:hint="default"/>
        <w:lang w:val="es-ES" w:eastAsia="en-US" w:bidi="ar-SA"/>
      </w:rPr>
    </w:lvl>
    <w:lvl w:ilvl="6" w:tplc="DF6A7618">
      <w:numFmt w:val="bullet"/>
      <w:lvlText w:val="•"/>
      <w:lvlJc w:val="left"/>
      <w:pPr>
        <w:ind w:left="5556" w:hanging="360"/>
      </w:pPr>
      <w:rPr>
        <w:rFonts w:hint="default"/>
        <w:lang w:val="es-ES" w:eastAsia="en-US" w:bidi="ar-SA"/>
      </w:rPr>
    </w:lvl>
    <w:lvl w:ilvl="7" w:tplc="ED183976">
      <w:numFmt w:val="bullet"/>
      <w:lvlText w:val="•"/>
      <w:lvlJc w:val="left"/>
      <w:pPr>
        <w:ind w:left="6452" w:hanging="360"/>
      </w:pPr>
      <w:rPr>
        <w:rFonts w:hint="default"/>
        <w:lang w:val="es-ES" w:eastAsia="en-US" w:bidi="ar-SA"/>
      </w:rPr>
    </w:lvl>
    <w:lvl w:ilvl="8" w:tplc="C14E5FAE">
      <w:numFmt w:val="bullet"/>
      <w:lvlText w:val="•"/>
      <w:lvlJc w:val="left"/>
      <w:pPr>
        <w:ind w:left="7348" w:hanging="360"/>
      </w:pPr>
      <w:rPr>
        <w:rFonts w:hint="default"/>
        <w:lang w:val="es-ES" w:eastAsia="en-US" w:bidi="ar-SA"/>
      </w:rPr>
    </w:lvl>
  </w:abstractNum>
  <w:abstractNum w:abstractNumId="1" w15:restartNumberingAfterBreak="1">
    <w:nsid w:val="015E21EF"/>
    <w:multiLevelType w:val="hybridMultilevel"/>
    <w:tmpl w:val="F6A0E92C"/>
    <w:lvl w:ilvl="0" w:tplc="B6E04B3E">
      <w:start w:val="1"/>
      <w:numFmt w:val="decimal"/>
      <w:lvlText w:val="%1."/>
      <w:lvlJc w:val="left"/>
      <w:pPr>
        <w:ind w:left="432" w:hanging="360"/>
      </w:pPr>
      <w:rPr>
        <w:rFonts w:hint="default"/>
      </w:rPr>
    </w:lvl>
    <w:lvl w:ilvl="1" w:tplc="240A0019" w:tentative="1">
      <w:start w:val="1"/>
      <w:numFmt w:val="lowerLetter"/>
      <w:lvlText w:val="%2."/>
      <w:lvlJc w:val="left"/>
      <w:pPr>
        <w:ind w:left="1152" w:hanging="360"/>
      </w:pPr>
    </w:lvl>
    <w:lvl w:ilvl="2" w:tplc="240A001B" w:tentative="1">
      <w:start w:val="1"/>
      <w:numFmt w:val="lowerRoman"/>
      <w:lvlText w:val="%3."/>
      <w:lvlJc w:val="right"/>
      <w:pPr>
        <w:ind w:left="1872" w:hanging="180"/>
      </w:pPr>
    </w:lvl>
    <w:lvl w:ilvl="3" w:tplc="240A000F" w:tentative="1">
      <w:start w:val="1"/>
      <w:numFmt w:val="decimal"/>
      <w:lvlText w:val="%4."/>
      <w:lvlJc w:val="left"/>
      <w:pPr>
        <w:ind w:left="2592" w:hanging="360"/>
      </w:pPr>
    </w:lvl>
    <w:lvl w:ilvl="4" w:tplc="240A0019" w:tentative="1">
      <w:start w:val="1"/>
      <w:numFmt w:val="lowerLetter"/>
      <w:lvlText w:val="%5."/>
      <w:lvlJc w:val="left"/>
      <w:pPr>
        <w:ind w:left="3312" w:hanging="360"/>
      </w:pPr>
    </w:lvl>
    <w:lvl w:ilvl="5" w:tplc="240A001B" w:tentative="1">
      <w:start w:val="1"/>
      <w:numFmt w:val="lowerRoman"/>
      <w:lvlText w:val="%6."/>
      <w:lvlJc w:val="right"/>
      <w:pPr>
        <w:ind w:left="4032" w:hanging="180"/>
      </w:pPr>
    </w:lvl>
    <w:lvl w:ilvl="6" w:tplc="240A000F" w:tentative="1">
      <w:start w:val="1"/>
      <w:numFmt w:val="decimal"/>
      <w:lvlText w:val="%7."/>
      <w:lvlJc w:val="left"/>
      <w:pPr>
        <w:ind w:left="4752" w:hanging="360"/>
      </w:pPr>
    </w:lvl>
    <w:lvl w:ilvl="7" w:tplc="240A0019" w:tentative="1">
      <w:start w:val="1"/>
      <w:numFmt w:val="lowerLetter"/>
      <w:lvlText w:val="%8."/>
      <w:lvlJc w:val="left"/>
      <w:pPr>
        <w:ind w:left="5472" w:hanging="360"/>
      </w:pPr>
    </w:lvl>
    <w:lvl w:ilvl="8" w:tplc="240A001B" w:tentative="1">
      <w:start w:val="1"/>
      <w:numFmt w:val="lowerRoman"/>
      <w:lvlText w:val="%9."/>
      <w:lvlJc w:val="right"/>
      <w:pPr>
        <w:ind w:left="6192" w:hanging="180"/>
      </w:p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w w:val="100"/>
        <w:lang w:val="es-ES" w:eastAsia="en-US" w:bidi="ar-SA"/>
      </w:rPr>
    </w:lvl>
    <w:lvl w:ilvl="1" w:tplc="0AD00756">
      <w:numFmt w:val="bullet"/>
      <w:lvlText w:val="•"/>
      <w:lvlJc w:val="left"/>
      <w:pPr>
        <w:ind w:left="1725" w:hanging="360"/>
      </w:pPr>
      <w:rPr>
        <w:lang w:val="es-ES" w:eastAsia="en-US" w:bidi="ar-SA"/>
      </w:rPr>
    </w:lvl>
    <w:lvl w:ilvl="2" w:tplc="D55260DE">
      <w:numFmt w:val="bullet"/>
      <w:lvlText w:val="•"/>
      <w:lvlJc w:val="left"/>
      <w:pPr>
        <w:ind w:left="2651" w:hanging="360"/>
      </w:pPr>
      <w:rPr>
        <w:lang w:val="es-ES" w:eastAsia="en-US" w:bidi="ar-SA"/>
      </w:rPr>
    </w:lvl>
    <w:lvl w:ilvl="3" w:tplc="A51A8260">
      <w:numFmt w:val="bullet"/>
      <w:lvlText w:val="•"/>
      <w:lvlJc w:val="left"/>
      <w:pPr>
        <w:ind w:left="3577" w:hanging="360"/>
      </w:pPr>
      <w:rPr>
        <w:lang w:val="es-ES" w:eastAsia="en-US" w:bidi="ar-SA"/>
      </w:rPr>
    </w:lvl>
    <w:lvl w:ilvl="4" w:tplc="19286BFA">
      <w:numFmt w:val="bullet"/>
      <w:lvlText w:val="•"/>
      <w:lvlJc w:val="left"/>
      <w:pPr>
        <w:ind w:left="4503" w:hanging="360"/>
      </w:pPr>
      <w:rPr>
        <w:lang w:val="es-ES" w:eastAsia="en-US" w:bidi="ar-SA"/>
      </w:rPr>
    </w:lvl>
    <w:lvl w:ilvl="5" w:tplc="E9D66B66">
      <w:numFmt w:val="bullet"/>
      <w:lvlText w:val="•"/>
      <w:lvlJc w:val="left"/>
      <w:pPr>
        <w:ind w:left="5429" w:hanging="360"/>
      </w:pPr>
      <w:rPr>
        <w:lang w:val="es-ES" w:eastAsia="en-US" w:bidi="ar-SA"/>
      </w:rPr>
    </w:lvl>
    <w:lvl w:ilvl="6" w:tplc="C3E49BBE">
      <w:numFmt w:val="bullet"/>
      <w:lvlText w:val="•"/>
      <w:lvlJc w:val="left"/>
      <w:pPr>
        <w:ind w:left="6354" w:hanging="360"/>
      </w:pPr>
      <w:rPr>
        <w:lang w:val="es-ES" w:eastAsia="en-US" w:bidi="ar-SA"/>
      </w:rPr>
    </w:lvl>
    <w:lvl w:ilvl="7" w:tplc="47806AC0">
      <w:numFmt w:val="bullet"/>
      <w:lvlText w:val="•"/>
      <w:lvlJc w:val="left"/>
      <w:pPr>
        <w:ind w:left="7280" w:hanging="360"/>
      </w:pPr>
      <w:rPr>
        <w:lang w:val="es-ES" w:eastAsia="en-US" w:bidi="ar-SA"/>
      </w:rPr>
    </w:lvl>
    <w:lvl w:ilvl="8" w:tplc="C95A19E8">
      <w:numFmt w:val="bullet"/>
      <w:lvlText w:val="•"/>
      <w:lvlJc w:val="left"/>
      <w:pPr>
        <w:ind w:left="8206" w:hanging="360"/>
      </w:pPr>
      <w:rPr>
        <w:lang w:val="es-ES" w:eastAsia="en-US" w:bidi="ar-SA"/>
      </w:rPr>
    </w:lvl>
  </w:abstractNum>
  <w:abstractNum w:abstractNumId="3" w15:restartNumberingAfterBreak="0">
    <w:nsid w:val="537913CA"/>
    <w:multiLevelType w:val="hybridMultilevel"/>
    <w:tmpl w:val="88FC99AE"/>
    <w:lvl w:ilvl="0" w:tplc="3522D38E">
      <w:start w:val="1"/>
      <w:numFmt w:val="bullet"/>
      <w:lvlText w:val="-"/>
      <w:lvlJc w:val="left"/>
      <w:pPr>
        <w:ind w:left="1080" w:hanging="360"/>
      </w:pPr>
      <w:rPr>
        <w:rFonts w:ascii="ArialMT" w:eastAsiaTheme="minorHAnsi" w:hAnsi="ArialMT" w:cs="ArialMT"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58CE1573"/>
    <w:multiLevelType w:val="hybridMultilevel"/>
    <w:tmpl w:val="C2282A30"/>
    <w:lvl w:ilvl="0" w:tplc="75304774">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C832BA6"/>
    <w:multiLevelType w:val="hybridMultilevel"/>
    <w:tmpl w:val="08D4F03E"/>
    <w:lvl w:ilvl="0" w:tplc="AE44E38C">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93697450">
    <w:abstractNumId w:val="0"/>
  </w:num>
  <w:num w:numId="2" w16cid:durableId="1685673205">
    <w:abstractNumId w:val="1"/>
  </w:num>
  <w:num w:numId="3" w16cid:durableId="1720208797">
    <w:abstractNumId w:val="2"/>
    <w:lvlOverride w:ilvl="0">
      <w:startOverride w:val="1"/>
    </w:lvlOverride>
    <w:lvlOverride w:ilvl="1"/>
    <w:lvlOverride w:ilvl="2"/>
    <w:lvlOverride w:ilvl="3"/>
    <w:lvlOverride w:ilvl="4"/>
    <w:lvlOverride w:ilvl="5"/>
    <w:lvlOverride w:ilvl="6"/>
    <w:lvlOverride w:ilvl="7"/>
    <w:lvlOverride w:ilvl="8"/>
  </w:num>
  <w:num w:numId="4" w16cid:durableId="132480513">
    <w:abstractNumId w:val="4"/>
  </w:num>
  <w:num w:numId="5" w16cid:durableId="2086221791">
    <w:abstractNumId w:val="3"/>
  </w:num>
  <w:num w:numId="6" w16cid:durableId="408040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F1B"/>
    <w:rsid w:val="00051F6E"/>
    <w:rsid w:val="000A5A3F"/>
    <w:rsid w:val="000F44ED"/>
    <w:rsid w:val="001A7045"/>
    <w:rsid w:val="001B43F5"/>
    <w:rsid w:val="00222BA0"/>
    <w:rsid w:val="002237A3"/>
    <w:rsid w:val="00293B4B"/>
    <w:rsid w:val="00360D2C"/>
    <w:rsid w:val="003F1723"/>
    <w:rsid w:val="0050625A"/>
    <w:rsid w:val="00527F1B"/>
    <w:rsid w:val="00580368"/>
    <w:rsid w:val="005C336E"/>
    <w:rsid w:val="006672C0"/>
    <w:rsid w:val="00667EE4"/>
    <w:rsid w:val="00710F07"/>
    <w:rsid w:val="00801D2E"/>
    <w:rsid w:val="00802915"/>
    <w:rsid w:val="008A44F5"/>
    <w:rsid w:val="008D7D79"/>
    <w:rsid w:val="009531F8"/>
    <w:rsid w:val="009C7DE7"/>
    <w:rsid w:val="009D31DF"/>
    <w:rsid w:val="009E1C18"/>
    <w:rsid w:val="009E35F8"/>
    <w:rsid w:val="00A16111"/>
    <w:rsid w:val="00A728AD"/>
    <w:rsid w:val="00AE30B9"/>
    <w:rsid w:val="00B71DA7"/>
    <w:rsid w:val="00BD3618"/>
    <w:rsid w:val="00C01B6F"/>
    <w:rsid w:val="00D66D6C"/>
    <w:rsid w:val="00D97A3B"/>
    <w:rsid w:val="00DC525A"/>
    <w:rsid w:val="00E35542"/>
    <w:rsid w:val="00E60FF9"/>
    <w:rsid w:val="00EB3032"/>
    <w:rsid w:val="00ED135E"/>
    <w:rsid w:val="00EE5FFC"/>
    <w:rsid w:val="00F050BF"/>
    <w:rsid w:val="00F72114"/>
    <w:rsid w:val="00F77537"/>
    <w:rsid w:val="00FF33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41C11"/>
  <w15:docId w15:val="{FA2343AF-CEF8-487F-B124-198285359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82" w:right="111"/>
      <w:outlineLvl w:val="0"/>
    </w:pPr>
    <w:rPr>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10" w:right="111"/>
    </w:pPr>
  </w:style>
  <w:style w:type="paragraph" w:customStyle="1" w:styleId="TableParagraph">
    <w:name w:val="Table Paragraph"/>
    <w:basedOn w:val="Normal"/>
    <w:uiPriority w:val="1"/>
    <w:qFormat/>
  </w:style>
  <w:style w:type="table" w:styleId="Tablaconcuadrcula">
    <w:name w:val="Table Grid"/>
    <w:basedOn w:val="Tablanormal"/>
    <w:uiPriority w:val="39"/>
    <w:rsid w:val="00F05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72114"/>
    <w:rPr>
      <w:color w:val="0000FF" w:themeColor="hyperlink"/>
      <w:u w:val="single"/>
    </w:rPr>
  </w:style>
  <w:style w:type="character" w:styleId="Mencinsinresolver">
    <w:name w:val="Unresolved Mention"/>
    <w:basedOn w:val="Fuentedeprrafopredeter"/>
    <w:uiPriority w:val="99"/>
    <w:semiHidden/>
    <w:unhideWhenUsed/>
    <w:rsid w:val="00F721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75414">
      <w:bodyDiv w:val="1"/>
      <w:marLeft w:val="0"/>
      <w:marRight w:val="0"/>
      <w:marTop w:val="0"/>
      <w:marBottom w:val="0"/>
      <w:divBdr>
        <w:top w:val="none" w:sz="0" w:space="0" w:color="auto"/>
        <w:left w:val="none" w:sz="0" w:space="0" w:color="auto"/>
        <w:bottom w:val="none" w:sz="0" w:space="0" w:color="auto"/>
        <w:right w:val="none" w:sz="0" w:space="0" w:color="auto"/>
      </w:divBdr>
    </w:div>
    <w:div w:id="7927480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rive.google.com/drive/folders/1m7blva1mbxB6G8QyB1tKAEM6f0yU1yOF?usp=sharin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40949-E229-4DB4-8FA0-25343A278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397</Words>
  <Characters>2187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Naranjo Dias, Mayra Alejandra</dc:creator>
  <cp:lastModifiedBy>Ana Mercedes Aristizabal Restrepo</cp:lastModifiedBy>
  <cp:revision>1</cp:revision>
  <cp:lastPrinted>2024-11-19T05:41:00Z</cp:lastPrinted>
  <dcterms:created xsi:type="dcterms:W3CDTF">2025-02-22T01:38:00Z</dcterms:created>
  <dcterms:modified xsi:type="dcterms:W3CDTF">2025-02-22T02:46:00Z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ies>
</file>